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A2" w:rsidRDefault="000E2D12" w:rsidP="009665C6">
      <w:pPr>
        <w:jc w:val="center"/>
        <w:rPr>
          <w:rFonts w:ascii="Bookman Old Style" w:hAnsi="Bookman Old Style"/>
          <w:b/>
          <w:sz w:val="26"/>
          <w:szCs w:val="26"/>
        </w:rPr>
      </w:pPr>
      <w:bookmarkStart w:id="0" w:name="_GoBack"/>
      <w:bookmarkEnd w:id="0"/>
      <w:r>
        <w:rPr>
          <w:rFonts w:ascii="Bookman Old Style" w:hAnsi="Bookman Old Style"/>
          <w:b/>
          <w:sz w:val="26"/>
          <w:szCs w:val="26"/>
        </w:rPr>
        <w:t xml:space="preserve">A </w:t>
      </w:r>
      <w:r w:rsidRPr="000E2D12">
        <w:rPr>
          <w:rFonts w:ascii="Bookman Old Style" w:hAnsi="Bookman Old Style"/>
          <w:b/>
          <w:sz w:val="26"/>
          <w:szCs w:val="26"/>
        </w:rPr>
        <w:t xml:space="preserve">Personal </w:t>
      </w:r>
      <w:r w:rsidR="009D7A2B">
        <w:rPr>
          <w:rFonts w:ascii="Bookman Old Style" w:hAnsi="Bookman Old Style"/>
          <w:b/>
          <w:sz w:val="26"/>
          <w:szCs w:val="26"/>
        </w:rPr>
        <w:t xml:space="preserve">Life-Changing </w:t>
      </w:r>
      <w:r w:rsidRPr="000E2D12">
        <w:rPr>
          <w:rFonts w:ascii="Bookman Old Style" w:hAnsi="Bookman Old Style"/>
          <w:b/>
          <w:sz w:val="26"/>
          <w:szCs w:val="26"/>
        </w:rPr>
        <w:t>Decision</w:t>
      </w:r>
    </w:p>
    <w:p w:rsidR="009D7A2B" w:rsidRPr="009D7A2B" w:rsidRDefault="009D7A2B" w:rsidP="009665C6">
      <w:pPr>
        <w:jc w:val="center"/>
        <w:rPr>
          <w:rFonts w:ascii="Bookman Old Style" w:hAnsi="Bookman Old Style"/>
          <w:b/>
        </w:rPr>
      </w:pPr>
      <w:r w:rsidRPr="009D7A2B">
        <w:rPr>
          <w:rFonts w:ascii="Bookman Old Style" w:hAnsi="Bookman Old Style"/>
          <w:b/>
        </w:rPr>
        <w:t>Gerald Cumby</w:t>
      </w:r>
    </w:p>
    <w:p w:rsidR="006F6BF3" w:rsidRPr="009665C6" w:rsidRDefault="000E2D12" w:rsidP="004F05B4">
      <w:pPr>
        <w:ind w:firstLine="720"/>
        <w:rPr>
          <w:rFonts w:ascii="Bookman Old Style" w:hAnsi="Bookman Old Style"/>
          <w:sz w:val="24"/>
          <w:szCs w:val="24"/>
        </w:rPr>
      </w:pPr>
      <w:r w:rsidRPr="009665C6">
        <w:rPr>
          <w:rFonts w:ascii="Bookman Old Style" w:hAnsi="Bookman Old Style"/>
          <w:sz w:val="24"/>
          <w:szCs w:val="24"/>
        </w:rPr>
        <w:t xml:space="preserve">One of the </w:t>
      </w:r>
      <w:r w:rsidR="006F6BF3" w:rsidRPr="009665C6">
        <w:rPr>
          <w:rFonts w:ascii="Bookman Old Style" w:hAnsi="Bookman Old Style"/>
          <w:sz w:val="24"/>
          <w:szCs w:val="24"/>
        </w:rPr>
        <w:t xml:space="preserve">many </w:t>
      </w:r>
      <w:r w:rsidRPr="009665C6">
        <w:rPr>
          <w:rFonts w:ascii="Bookman Old Style" w:hAnsi="Bookman Old Style"/>
          <w:sz w:val="24"/>
          <w:szCs w:val="24"/>
        </w:rPr>
        <w:t xml:space="preserve">devotions I have used in Bible studies and home groups is entitled “Minimizing Regrets and Maximizing Our Faith.”  In detailing </w:t>
      </w:r>
      <w:r w:rsidR="006F6BF3" w:rsidRPr="009665C6">
        <w:rPr>
          <w:rFonts w:ascii="Bookman Old Style" w:hAnsi="Bookman Old Style"/>
          <w:sz w:val="24"/>
          <w:szCs w:val="24"/>
        </w:rPr>
        <w:t xml:space="preserve">my statements </w:t>
      </w:r>
      <w:r w:rsidRPr="009665C6">
        <w:rPr>
          <w:rFonts w:ascii="Bookman Old Style" w:hAnsi="Bookman Old Style"/>
          <w:sz w:val="24"/>
          <w:szCs w:val="24"/>
        </w:rPr>
        <w:t xml:space="preserve">for the congregants and recipients listening to the devotion, I try to give the reasons why </w:t>
      </w:r>
      <w:r w:rsidR="00051482" w:rsidRPr="009665C6">
        <w:rPr>
          <w:rFonts w:ascii="Bookman Old Style" w:hAnsi="Bookman Old Style"/>
          <w:sz w:val="24"/>
          <w:szCs w:val="24"/>
        </w:rPr>
        <w:t xml:space="preserve">it would behoove us to </w:t>
      </w:r>
      <w:r w:rsidRPr="009665C6">
        <w:rPr>
          <w:rFonts w:ascii="Bookman Old Style" w:hAnsi="Bookman Old Style"/>
          <w:sz w:val="24"/>
          <w:szCs w:val="24"/>
        </w:rPr>
        <w:t xml:space="preserve">minimize those regrets in </w:t>
      </w:r>
      <w:r w:rsidR="006F6BF3" w:rsidRPr="009665C6">
        <w:rPr>
          <w:rFonts w:ascii="Bookman Old Style" w:hAnsi="Bookman Old Style"/>
          <w:sz w:val="24"/>
          <w:szCs w:val="24"/>
        </w:rPr>
        <w:t>life by doing something about “the regret”</w:t>
      </w:r>
      <w:r w:rsidRPr="009665C6">
        <w:rPr>
          <w:rFonts w:ascii="Bookman Old Style" w:hAnsi="Bookman Old Style"/>
          <w:sz w:val="24"/>
          <w:szCs w:val="24"/>
        </w:rPr>
        <w:t xml:space="preserve"> while there is time.</w:t>
      </w:r>
      <w:r w:rsidR="00AA2793" w:rsidRPr="009665C6">
        <w:rPr>
          <w:rFonts w:ascii="Bookman Old Style" w:hAnsi="Bookman Old Style"/>
          <w:sz w:val="24"/>
          <w:szCs w:val="24"/>
        </w:rPr>
        <w:t xml:space="preserve">  Of course, there have been </w:t>
      </w:r>
      <w:r w:rsidR="006F6BF3" w:rsidRPr="009665C6">
        <w:rPr>
          <w:rFonts w:ascii="Bookman Old Style" w:hAnsi="Bookman Old Style"/>
          <w:sz w:val="24"/>
          <w:szCs w:val="24"/>
        </w:rPr>
        <w:t>decisions in our lives where we have failed to carry out our good intentions</w:t>
      </w:r>
      <w:r w:rsidR="00AA2793" w:rsidRPr="009665C6">
        <w:rPr>
          <w:rFonts w:ascii="Bookman Old Style" w:hAnsi="Bookman Old Style"/>
          <w:sz w:val="24"/>
          <w:szCs w:val="24"/>
        </w:rPr>
        <w:t xml:space="preserve">.  Procrastinating and being </w:t>
      </w:r>
      <w:r w:rsidR="006F6BF3" w:rsidRPr="009665C6">
        <w:rPr>
          <w:rFonts w:ascii="Bookman Old Style" w:hAnsi="Bookman Old Style"/>
          <w:sz w:val="24"/>
          <w:szCs w:val="24"/>
        </w:rPr>
        <w:t xml:space="preserve">too late </w:t>
      </w:r>
      <w:r w:rsidR="00AA2793" w:rsidRPr="009665C6">
        <w:rPr>
          <w:rFonts w:ascii="Bookman Old Style" w:hAnsi="Bookman Old Style"/>
          <w:sz w:val="24"/>
          <w:szCs w:val="24"/>
        </w:rPr>
        <w:t xml:space="preserve">to remove a regret due to a death or someone changing addresses (moving to another state) whereby it is practically impossible to carry out our intended </w:t>
      </w:r>
      <w:r w:rsidR="006F6BF3" w:rsidRPr="009665C6">
        <w:rPr>
          <w:rFonts w:ascii="Bookman Old Style" w:hAnsi="Bookman Old Style"/>
          <w:sz w:val="24"/>
          <w:szCs w:val="24"/>
        </w:rPr>
        <w:t>good deed</w:t>
      </w:r>
      <w:r w:rsidR="0056607B" w:rsidRPr="009665C6">
        <w:rPr>
          <w:rFonts w:ascii="Bookman Old Style" w:hAnsi="Bookman Old Style"/>
          <w:sz w:val="24"/>
          <w:szCs w:val="24"/>
        </w:rPr>
        <w:t xml:space="preserve"> does not give us any sense of peace or closure</w:t>
      </w:r>
      <w:r w:rsidR="006F6BF3" w:rsidRPr="009665C6">
        <w:rPr>
          <w:rFonts w:ascii="Bookman Old Style" w:hAnsi="Bookman Old Style"/>
          <w:sz w:val="24"/>
          <w:szCs w:val="24"/>
        </w:rPr>
        <w:t xml:space="preserve">.  I always tell the class or audience </w:t>
      </w:r>
      <w:r w:rsidR="00AA2793" w:rsidRPr="009665C6">
        <w:rPr>
          <w:rFonts w:ascii="Bookman Old Style" w:hAnsi="Bookman Old Style"/>
          <w:sz w:val="24"/>
          <w:szCs w:val="24"/>
        </w:rPr>
        <w:t xml:space="preserve">listening to my speech or lesson, </w:t>
      </w:r>
      <w:r w:rsidR="006F6BF3" w:rsidRPr="009665C6">
        <w:rPr>
          <w:rFonts w:ascii="Bookman Old Style" w:hAnsi="Bookman Old Style"/>
          <w:sz w:val="24"/>
          <w:szCs w:val="24"/>
        </w:rPr>
        <w:t>I am certainly guilty of procrastination and I d</w:t>
      </w:r>
      <w:r w:rsidR="0053245D" w:rsidRPr="009665C6">
        <w:rPr>
          <w:rFonts w:ascii="Bookman Old Style" w:hAnsi="Bookman Old Style"/>
          <w:sz w:val="24"/>
          <w:szCs w:val="24"/>
        </w:rPr>
        <w:t>o have regrets</w:t>
      </w:r>
      <w:r w:rsidR="00AA2793" w:rsidRPr="009665C6">
        <w:rPr>
          <w:rFonts w:ascii="Bookman Old Style" w:hAnsi="Bookman Old Style"/>
          <w:sz w:val="24"/>
          <w:szCs w:val="24"/>
        </w:rPr>
        <w:t xml:space="preserve"> in my life</w:t>
      </w:r>
      <w:r w:rsidR="0053245D" w:rsidRPr="009665C6">
        <w:rPr>
          <w:rFonts w:ascii="Bookman Old Style" w:hAnsi="Bookman Old Style"/>
          <w:sz w:val="24"/>
          <w:szCs w:val="24"/>
        </w:rPr>
        <w:t xml:space="preserve">.  However, I have tried and still am trying </w:t>
      </w:r>
      <w:r w:rsidR="006F6BF3" w:rsidRPr="009665C6">
        <w:rPr>
          <w:rFonts w:ascii="Bookman Old Style" w:hAnsi="Bookman Old Style"/>
          <w:sz w:val="24"/>
          <w:szCs w:val="24"/>
        </w:rPr>
        <w:t xml:space="preserve">to reduce those regrets </w:t>
      </w:r>
      <w:r w:rsidR="0053245D" w:rsidRPr="009665C6">
        <w:rPr>
          <w:rFonts w:ascii="Bookman Old Style" w:hAnsi="Bookman Old Style"/>
          <w:sz w:val="24"/>
          <w:szCs w:val="24"/>
        </w:rPr>
        <w:t>to a minimum.  I encourage them to do likewise.</w:t>
      </w:r>
    </w:p>
    <w:p w:rsidR="0053245D" w:rsidRPr="009665C6" w:rsidRDefault="0056607B" w:rsidP="004F05B4">
      <w:pPr>
        <w:ind w:firstLine="720"/>
        <w:rPr>
          <w:rFonts w:ascii="Bookman Old Style" w:hAnsi="Bookman Old Style"/>
          <w:sz w:val="24"/>
          <w:szCs w:val="24"/>
        </w:rPr>
      </w:pPr>
      <w:r w:rsidRPr="009665C6">
        <w:rPr>
          <w:rFonts w:ascii="Bookman Old Style" w:hAnsi="Bookman Old Style"/>
          <w:sz w:val="24"/>
          <w:szCs w:val="24"/>
        </w:rPr>
        <w:t>O</w:t>
      </w:r>
      <w:r w:rsidR="00AA2793" w:rsidRPr="009665C6">
        <w:rPr>
          <w:rFonts w:ascii="Bookman Old Style" w:hAnsi="Bookman Old Style"/>
          <w:sz w:val="24"/>
          <w:szCs w:val="24"/>
        </w:rPr>
        <w:t xml:space="preserve">ne personal decision </w:t>
      </w:r>
      <w:r w:rsidR="0053245D" w:rsidRPr="009665C6">
        <w:rPr>
          <w:rFonts w:ascii="Bookman Old Style" w:hAnsi="Bookman Old Style"/>
          <w:sz w:val="24"/>
          <w:szCs w:val="24"/>
        </w:rPr>
        <w:t xml:space="preserve">I </w:t>
      </w:r>
      <w:r w:rsidR="00641FCA" w:rsidRPr="009665C6">
        <w:rPr>
          <w:rFonts w:ascii="Bookman Old Style" w:hAnsi="Bookman Old Style"/>
          <w:sz w:val="24"/>
          <w:szCs w:val="24"/>
        </w:rPr>
        <w:t xml:space="preserve">(we) </w:t>
      </w:r>
      <w:r w:rsidR="0053245D" w:rsidRPr="009665C6">
        <w:rPr>
          <w:rFonts w:ascii="Bookman Old Style" w:hAnsi="Bookman Old Style"/>
          <w:sz w:val="24"/>
          <w:szCs w:val="24"/>
        </w:rPr>
        <w:t xml:space="preserve">made at a very early stage of my wife and I’s marriage </w:t>
      </w:r>
      <w:r w:rsidRPr="009665C6">
        <w:rPr>
          <w:rFonts w:ascii="Bookman Old Style" w:hAnsi="Bookman Old Style"/>
          <w:sz w:val="24"/>
          <w:szCs w:val="24"/>
        </w:rPr>
        <w:t xml:space="preserve">haunted us for many years; the decision of “not having </w:t>
      </w:r>
      <w:r w:rsidR="0053245D" w:rsidRPr="009665C6">
        <w:rPr>
          <w:rFonts w:ascii="Bookman Old Style" w:hAnsi="Bookman Old Style"/>
          <w:sz w:val="24"/>
          <w:szCs w:val="24"/>
        </w:rPr>
        <w:t xml:space="preserve">more than two children.”  Our first child, a beautiful girl, came into our lives fourteen months after our wedding.  Our second one (also a beautiful blond haired little girl) came exactly two years later.  After </w:t>
      </w:r>
      <w:r w:rsidRPr="009665C6">
        <w:rPr>
          <w:rFonts w:ascii="Bookman Old Style" w:hAnsi="Bookman Old Style"/>
          <w:sz w:val="24"/>
          <w:szCs w:val="24"/>
        </w:rPr>
        <w:t xml:space="preserve">the </w:t>
      </w:r>
      <w:r w:rsidR="0053245D" w:rsidRPr="009665C6">
        <w:rPr>
          <w:rFonts w:ascii="Bookman Old Style" w:hAnsi="Bookman Old Style"/>
          <w:sz w:val="24"/>
          <w:szCs w:val="24"/>
        </w:rPr>
        <w:t xml:space="preserve">second little bundle of joy </w:t>
      </w:r>
      <w:r w:rsidRPr="009665C6">
        <w:rPr>
          <w:rFonts w:ascii="Bookman Old Style" w:hAnsi="Bookman Old Style"/>
          <w:sz w:val="24"/>
          <w:szCs w:val="24"/>
        </w:rPr>
        <w:t>was born, our physician regrettably</w:t>
      </w:r>
      <w:r w:rsidR="0053245D" w:rsidRPr="009665C6">
        <w:rPr>
          <w:rFonts w:ascii="Bookman Old Style" w:hAnsi="Bookman Old Style"/>
          <w:sz w:val="24"/>
          <w:szCs w:val="24"/>
        </w:rPr>
        <w:t xml:space="preserve"> </w:t>
      </w:r>
      <w:r w:rsidRPr="009665C6">
        <w:rPr>
          <w:rFonts w:ascii="Bookman Old Style" w:hAnsi="Bookman Old Style"/>
          <w:sz w:val="24"/>
          <w:szCs w:val="24"/>
        </w:rPr>
        <w:t xml:space="preserve">told us </w:t>
      </w:r>
      <w:r w:rsidR="0053245D" w:rsidRPr="009665C6">
        <w:rPr>
          <w:rFonts w:ascii="Bookman Old Style" w:hAnsi="Bookman Old Style"/>
          <w:sz w:val="24"/>
          <w:szCs w:val="24"/>
        </w:rPr>
        <w:t xml:space="preserve">there was a problem with our blood and he </w:t>
      </w:r>
      <w:r w:rsidR="00A3642C" w:rsidRPr="009665C6">
        <w:rPr>
          <w:rFonts w:ascii="Bookman Old Style" w:hAnsi="Bookman Old Style"/>
          <w:sz w:val="24"/>
          <w:szCs w:val="24"/>
        </w:rPr>
        <w:t>seriously recommended we not have</w:t>
      </w:r>
      <w:r w:rsidR="0053245D" w:rsidRPr="009665C6">
        <w:rPr>
          <w:rFonts w:ascii="Bookman Old Style" w:hAnsi="Bookman Old Style"/>
          <w:sz w:val="24"/>
          <w:szCs w:val="24"/>
        </w:rPr>
        <w:t xml:space="preserve"> any more children.  Sherry had RH negative blood type; mine was RH positive.  After some counsel with ourselves and other family members, we did not want to take the chance on getting pregnant for the third time.  </w:t>
      </w:r>
      <w:r w:rsidR="00A3642C" w:rsidRPr="009665C6">
        <w:rPr>
          <w:rFonts w:ascii="Bookman Old Style" w:hAnsi="Bookman Old Style"/>
          <w:sz w:val="24"/>
          <w:szCs w:val="24"/>
        </w:rPr>
        <w:t>Being young, we depended on wise counsel in making</w:t>
      </w:r>
      <w:r w:rsidR="00DE77D3" w:rsidRPr="009665C6">
        <w:rPr>
          <w:rFonts w:ascii="Bookman Old Style" w:hAnsi="Bookman Old Style"/>
          <w:sz w:val="24"/>
          <w:szCs w:val="24"/>
        </w:rPr>
        <w:t xml:space="preserve"> such an important decision </w:t>
      </w:r>
      <w:r w:rsidR="00A3642C" w:rsidRPr="009665C6">
        <w:rPr>
          <w:rFonts w:ascii="Bookman Old Style" w:hAnsi="Bookman Old Style"/>
          <w:sz w:val="24"/>
          <w:szCs w:val="24"/>
        </w:rPr>
        <w:t xml:space="preserve">of which would </w:t>
      </w:r>
      <w:r w:rsidR="00DE77D3" w:rsidRPr="009665C6">
        <w:rPr>
          <w:rFonts w:ascii="Bookman Old Style" w:hAnsi="Bookman Old Style"/>
          <w:sz w:val="24"/>
          <w:szCs w:val="24"/>
        </w:rPr>
        <w:t>affect our lives for the rest of our time on planet earth.  We did pray about it…but we prayed for the wrong thing.  We just said, “The wise doctor and our older family mem</w:t>
      </w:r>
      <w:r w:rsidR="00A01A8A" w:rsidRPr="009665C6">
        <w:rPr>
          <w:rFonts w:ascii="Bookman Old Style" w:hAnsi="Bookman Old Style"/>
          <w:sz w:val="24"/>
          <w:szCs w:val="24"/>
        </w:rPr>
        <w:t xml:space="preserve">bers certainly know what </w:t>
      </w:r>
      <w:r w:rsidR="00A3642C" w:rsidRPr="009665C6">
        <w:rPr>
          <w:rFonts w:ascii="Bookman Old Style" w:hAnsi="Bookman Old Style"/>
          <w:sz w:val="24"/>
          <w:szCs w:val="24"/>
        </w:rPr>
        <w:t xml:space="preserve">might be </w:t>
      </w:r>
      <w:r w:rsidR="00A01A8A" w:rsidRPr="009665C6">
        <w:rPr>
          <w:rFonts w:ascii="Bookman Old Style" w:hAnsi="Bookman Old Style"/>
          <w:sz w:val="24"/>
          <w:szCs w:val="24"/>
        </w:rPr>
        <w:t>best”</w:t>
      </w:r>
      <w:r w:rsidR="00A3642C" w:rsidRPr="009665C6">
        <w:rPr>
          <w:rFonts w:ascii="Bookman Old Style" w:hAnsi="Bookman Old Style"/>
          <w:sz w:val="24"/>
          <w:szCs w:val="24"/>
        </w:rPr>
        <w:t xml:space="preserve"> and we arrived to the conclusion; two beautiful children have entered our lives and we feel blessed and honored to be their parents</w:t>
      </w:r>
      <w:r w:rsidR="00DE77D3" w:rsidRPr="009665C6">
        <w:rPr>
          <w:rFonts w:ascii="Bookman Old Style" w:hAnsi="Bookman Old Style"/>
          <w:sz w:val="24"/>
          <w:szCs w:val="24"/>
        </w:rPr>
        <w:t xml:space="preserve">.  </w:t>
      </w:r>
      <w:r w:rsidR="00A3642C" w:rsidRPr="009665C6">
        <w:rPr>
          <w:rFonts w:ascii="Bookman Old Style" w:hAnsi="Bookman Old Style"/>
          <w:sz w:val="24"/>
          <w:szCs w:val="24"/>
        </w:rPr>
        <w:t xml:space="preserve">In other words, </w:t>
      </w:r>
      <w:r w:rsidR="00DE77D3" w:rsidRPr="009665C6">
        <w:rPr>
          <w:rFonts w:ascii="Bookman Old Style" w:hAnsi="Bookman Old Style"/>
          <w:sz w:val="24"/>
          <w:szCs w:val="24"/>
        </w:rPr>
        <w:t>“Why worry about it when we have two healthy, wonderful children who have made our dreams come true?”  Two years ago last November we lost our Tami (first daughter) due to a very short battle with cancer.</w:t>
      </w:r>
    </w:p>
    <w:p w:rsidR="00DE77D3" w:rsidRPr="009665C6" w:rsidRDefault="00DE77D3" w:rsidP="004F05B4">
      <w:pPr>
        <w:ind w:firstLine="720"/>
        <w:rPr>
          <w:rFonts w:ascii="Bookman Old Style" w:hAnsi="Bookman Old Style"/>
          <w:sz w:val="24"/>
          <w:szCs w:val="24"/>
        </w:rPr>
      </w:pPr>
      <w:r w:rsidRPr="009665C6">
        <w:rPr>
          <w:rFonts w:ascii="Bookman Old Style" w:hAnsi="Bookman Old Style"/>
          <w:sz w:val="24"/>
          <w:szCs w:val="24"/>
        </w:rPr>
        <w:t xml:space="preserve">We have two grandchildren each from Tami and Melanie.  We now </w:t>
      </w:r>
      <w:r w:rsidR="00A3642C" w:rsidRPr="009665C6">
        <w:rPr>
          <w:rFonts w:ascii="Bookman Old Style" w:hAnsi="Bookman Old Style"/>
          <w:sz w:val="24"/>
          <w:szCs w:val="24"/>
        </w:rPr>
        <w:t xml:space="preserve">are </w:t>
      </w:r>
      <w:r w:rsidRPr="009665C6">
        <w:rPr>
          <w:rFonts w:ascii="Bookman Old Style" w:hAnsi="Bookman Old Style"/>
          <w:sz w:val="24"/>
          <w:szCs w:val="24"/>
        </w:rPr>
        <w:t xml:space="preserve">great grandparents of two healthy boys.  We </w:t>
      </w:r>
      <w:r w:rsidR="002F4818" w:rsidRPr="009665C6">
        <w:rPr>
          <w:rFonts w:ascii="Bookman Old Style" w:hAnsi="Bookman Old Style"/>
          <w:sz w:val="24"/>
          <w:szCs w:val="24"/>
        </w:rPr>
        <w:t xml:space="preserve">consider ourselves tremendously blessed and certainly </w:t>
      </w:r>
      <w:r w:rsidRPr="009665C6">
        <w:rPr>
          <w:rFonts w:ascii="Bookman Old Style" w:hAnsi="Bookman Old Style"/>
          <w:sz w:val="24"/>
          <w:szCs w:val="24"/>
        </w:rPr>
        <w:t>delighted with these great additions to our family.</w:t>
      </w:r>
      <w:r w:rsidR="00A01A8A" w:rsidRPr="009665C6">
        <w:rPr>
          <w:rFonts w:ascii="Bookman Old Style" w:hAnsi="Bookman Old Style"/>
          <w:sz w:val="24"/>
          <w:szCs w:val="24"/>
        </w:rPr>
        <w:t xml:space="preserve">  </w:t>
      </w:r>
    </w:p>
    <w:p w:rsidR="00A01A8A" w:rsidRPr="009665C6" w:rsidRDefault="002F4818" w:rsidP="004F05B4">
      <w:pPr>
        <w:ind w:firstLine="720"/>
        <w:rPr>
          <w:rFonts w:ascii="Bookman Old Style" w:hAnsi="Bookman Old Style"/>
          <w:sz w:val="24"/>
          <w:szCs w:val="24"/>
        </w:rPr>
      </w:pPr>
      <w:r w:rsidRPr="009665C6">
        <w:rPr>
          <w:rFonts w:ascii="Bookman Old Style" w:hAnsi="Bookman Old Style"/>
          <w:sz w:val="24"/>
          <w:szCs w:val="24"/>
        </w:rPr>
        <w:t xml:space="preserve">If the reader of this document might </w:t>
      </w:r>
      <w:r w:rsidR="00A01A8A" w:rsidRPr="009665C6">
        <w:rPr>
          <w:rFonts w:ascii="Bookman Old Style" w:hAnsi="Bookman Old Style"/>
          <w:sz w:val="24"/>
          <w:szCs w:val="24"/>
        </w:rPr>
        <w:t xml:space="preserve">not </w:t>
      </w:r>
      <w:r w:rsidRPr="009665C6">
        <w:rPr>
          <w:rFonts w:ascii="Bookman Old Style" w:hAnsi="Bookman Old Style"/>
          <w:sz w:val="24"/>
          <w:szCs w:val="24"/>
        </w:rPr>
        <w:t xml:space="preserve">be </w:t>
      </w:r>
      <w:r w:rsidR="00A01A8A" w:rsidRPr="009665C6">
        <w:rPr>
          <w:rFonts w:ascii="Bookman Old Style" w:hAnsi="Bookman Old Style"/>
          <w:sz w:val="24"/>
          <w:szCs w:val="24"/>
        </w:rPr>
        <w:t xml:space="preserve">familiar with the RH </w:t>
      </w:r>
      <w:r w:rsidR="009D7A2B" w:rsidRPr="009665C6">
        <w:rPr>
          <w:rFonts w:ascii="Bookman Old Style" w:hAnsi="Bookman Old Style"/>
          <w:sz w:val="24"/>
          <w:szCs w:val="24"/>
        </w:rPr>
        <w:t xml:space="preserve">blood </w:t>
      </w:r>
      <w:r w:rsidRPr="009665C6">
        <w:rPr>
          <w:rFonts w:ascii="Bookman Old Style" w:hAnsi="Bookman Old Style"/>
          <w:sz w:val="24"/>
          <w:szCs w:val="24"/>
        </w:rPr>
        <w:t>factor, it probably is</w:t>
      </w:r>
      <w:r w:rsidR="00A01A8A" w:rsidRPr="009665C6">
        <w:rPr>
          <w:rFonts w:ascii="Bookman Old Style" w:hAnsi="Bookman Old Style"/>
          <w:sz w:val="24"/>
          <w:szCs w:val="24"/>
        </w:rPr>
        <w:t xml:space="preserve"> </w:t>
      </w:r>
      <w:r w:rsidR="002E0F00" w:rsidRPr="009665C6">
        <w:rPr>
          <w:rFonts w:ascii="Bookman Old Style" w:hAnsi="Bookman Old Style"/>
          <w:sz w:val="24"/>
          <w:szCs w:val="24"/>
        </w:rPr>
        <w:t>be</w:t>
      </w:r>
      <w:r w:rsidRPr="009665C6">
        <w:rPr>
          <w:rFonts w:ascii="Bookman Old Style" w:hAnsi="Bookman Old Style"/>
          <w:sz w:val="24"/>
          <w:szCs w:val="24"/>
        </w:rPr>
        <w:t>cause the problem has been reduced to a minimum through the years of med</w:t>
      </w:r>
      <w:r w:rsidR="005C6990" w:rsidRPr="009665C6">
        <w:rPr>
          <w:rFonts w:ascii="Bookman Old Style" w:hAnsi="Bookman Old Style"/>
          <w:sz w:val="24"/>
          <w:szCs w:val="24"/>
        </w:rPr>
        <w:t xml:space="preserve">ical </w:t>
      </w:r>
      <w:r w:rsidRPr="009665C6">
        <w:rPr>
          <w:rFonts w:ascii="Bookman Old Style" w:hAnsi="Bookman Old Style"/>
          <w:sz w:val="24"/>
          <w:szCs w:val="24"/>
        </w:rPr>
        <w:t>breakthroughs</w:t>
      </w:r>
      <w:r w:rsidR="005C6990" w:rsidRPr="009665C6">
        <w:rPr>
          <w:rFonts w:ascii="Bookman Old Style" w:hAnsi="Bookman Old Style"/>
          <w:sz w:val="24"/>
          <w:szCs w:val="24"/>
        </w:rPr>
        <w:t xml:space="preserve"> in dealing with the RH blood factor </w:t>
      </w:r>
      <w:r w:rsidR="005C6990" w:rsidRPr="009665C6">
        <w:rPr>
          <w:rFonts w:ascii="Bookman Old Style" w:hAnsi="Bookman Old Style"/>
          <w:sz w:val="24"/>
          <w:szCs w:val="24"/>
        </w:rPr>
        <w:lastRenderedPageBreak/>
        <w:t>dilemma</w:t>
      </w:r>
      <w:r w:rsidR="00A01A8A" w:rsidRPr="009665C6">
        <w:rPr>
          <w:rFonts w:ascii="Bookman Old Style" w:hAnsi="Bookman Old Style"/>
          <w:sz w:val="24"/>
          <w:szCs w:val="24"/>
        </w:rPr>
        <w:t>.  Just a few years after our doctor told us of the danger of having the 3</w:t>
      </w:r>
      <w:r w:rsidR="00A01A8A" w:rsidRPr="009665C6">
        <w:rPr>
          <w:rFonts w:ascii="Bookman Old Style" w:hAnsi="Bookman Old Style"/>
          <w:sz w:val="24"/>
          <w:szCs w:val="24"/>
          <w:vertAlign w:val="superscript"/>
        </w:rPr>
        <w:t>rd</w:t>
      </w:r>
      <w:r w:rsidR="00A01A8A" w:rsidRPr="009665C6">
        <w:rPr>
          <w:rFonts w:ascii="Bookman Old Style" w:hAnsi="Bookman Old Style"/>
          <w:sz w:val="24"/>
          <w:szCs w:val="24"/>
        </w:rPr>
        <w:t xml:space="preserve"> child, medical technology removed the danger of the RH factor with a </w:t>
      </w:r>
      <w:r w:rsidR="009D7A2B" w:rsidRPr="009665C6">
        <w:rPr>
          <w:rFonts w:ascii="Bookman Old Style" w:hAnsi="Bookman Old Style"/>
          <w:sz w:val="24"/>
          <w:szCs w:val="24"/>
        </w:rPr>
        <w:t xml:space="preserve">simple </w:t>
      </w:r>
      <w:r w:rsidR="00A01A8A" w:rsidRPr="009665C6">
        <w:rPr>
          <w:rFonts w:ascii="Bookman Old Style" w:hAnsi="Bookman Old Style"/>
          <w:sz w:val="24"/>
          <w:szCs w:val="24"/>
        </w:rPr>
        <w:t>vaccine</w:t>
      </w:r>
      <w:r w:rsidR="00641FCA" w:rsidRPr="009665C6">
        <w:rPr>
          <w:rFonts w:ascii="Bookman Old Style" w:hAnsi="Bookman Old Style"/>
          <w:sz w:val="24"/>
          <w:szCs w:val="24"/>
        </w:rPr>
        <w:t xml:space="preserve"> during the </w:t>
      </w:r>
      <w:r w:rsidR="009D7A2B" w:rsidRPr="009665C6">
        <w:rPr>
          <w:rFonts w:ascii="Bookman Old Style" w:hAnsi="Bookman Old Style"/>
          <w:sz w:val="24"/>
          <w:szCs w:val="24"/>
        </w:rPr>
        <w:t>birth of the 1</w:t>
      </w:r>
      <w:r w:rsidR="009D7A2B" w:rsidRPr="009665C6">
        <w:rPr>
          <w:rFonts w:ascii="Bookman Old Style" w:hAnsi="Bookman Old Style"/>
          <w:sz w:val="24"/>
          <w:szCs w:val="24"/>
          <w:vertAlign w:val="superscript"/>
        </w:rPr>
        <w:t>st</w:t>
      </w:r>
      <w:r w:rsidR="009D7A2B" w:rsidRPr="009665C6">
        <w:rPr>
          <w:rFonts w:ascii="Bookman Old Style" w:hAnsi="Bookman Old Style"/>
          <w:sz w:val="24"/>
          <w:szCs w:val="24"/>
        </w:rPr>
        <w:t xml:space="preserve"> child</w:t>
      </w:r>
      <w:r w:rsidR="00A01A8A" w:rsidRPr="009665C6">
        <w:rPr>
          <w:rFonts w:ascii="Bookman Old Style" w:hAnsi="Bookman Old Style"/>
          <w:sz w:val="24"/>
          <w:szCs w:val="24"/>
        </w:rPr>
        <w:t xml:space="preserve">.  We knew about the break-through, but our fears </w:t>
      </w:r>
      <w:r w:rsidR="009D7A2B" w:rsidRPr="009665C6">
        <w:rPr>
          <w:rFonts w:ascii="Bookman Old Style" w:hAnsi="Bookman Old Style"/>
          <w:sz w:val="24"/>
          <w:szCs w:val="24"/>
        </w:rPr>
        <w:t xml:space="preserve">of the unknown </w:t>
      </w:r>
      <w:r w:rsidR="00A01A8A" w:rsidRPr="009665C6">
        <w:rPr>
          <w:rFonts w:ascii="Bookman Old Style" w:hAnsi="Bookman Old Style"/>
          <w:sz w:val="24"/>
          <w:szCs w:val="24"/>
        </w:rPr>
        <w:t xml:space="preserve">kept us from having more children.  </w:t>
      </w:r>
    </w:p>
    <w:p w:rsidR="00A01A8A" w:rsidRPr="009665C6" w:rsidRDefault="001825E2" w:rsidP="004F05B4">
      <w:pPr>
        <w:ind w:firstLine="720"/>
        <w:rPr>
          <w:rFonts w:ascii="Bookman Old Style" w:hAnsi="Bookman Old Style"/>
          <w:sz w:val="24"/>
          <w:szCs w:val="24"/>
        </w:rPr>
      </w:pPr>
      <w:r w:rsidRPr="009665C6">
        <w:rPr>
          <w:rFonts w:ascii="Bookman Old Style" w:hAnsi="Bookman Old Style"/>
          <w:sz w:val="24"/>
          <w:szCs w:val="24"/>
        </w:rPr>
        <w:t>We cannot change</w:t>
      </w:r>
      <w:r w:rsidR="00A01A8A" w:rsidRPr="009665C6">
        <w:rPr>
          <w:rFonts w:ascii="Bookman Old Style" w:hAnsi="Bookman Old Style"/>
          <w:sz w:val="24"/>
          <w:szCs w:val="24"/>
        </w:rPr>
        <w:t xml:space="preserve"> or go back in time to correct </w:t>
      </w:r>
      <w:r w:rsidR="002F4818" w:rsidRPr="009665C6">
        <w:rPr>
          <w:rFonts w:ascii="Bookman Old Style" w:hAnsi="Bookman Old Style"/>
          <w:sz w:val="24"/>
          <w:szCs w:val="24"/>
        </w:rPr>
        <w:t xml:space="preserve">the </w:t>
      </w:r>
      <w:r w:rsidR="00A01A8A" w:rsidRPr="009665C6">
        <w:rPr>
          <w:rFonts w:ascii="Bookman Old Style" w:hAnsi="Bookman Old Style"/>
          <w:sz w:val="24"/>
          <w:szCs w:val="24"/>
        </w:rPr>
        <w:t xml:space="preserve">decision we made when we </w:t>
      </w:r>
      <w:r w:rsidR="002F4818" w:rsidRPr="009665C6">
        <w:rPr>
          <w:rFonts w:ascii="Bookman Old Style" w:hAnsi="Bookman Old Style"/>
          <w:sz w:val="24"/>
          <w:szCs w:val="24"/>
        </w:rPr>
        <w:t>had the energy and stamina to parent the additional children we had longed for during</w:t>
      </w:r>
      <w:r w:rsidR="001C6791" w:rsidRPr="009665C6">
        <w:rPr>
          <w:rFonts w:ascii="Bookman Old Style" w:hAnsi="Bookman Old Style"/>
          <w:sz w:val="24"/>
          <w:szCs w:val="24"/>
        </w:rPr>
        <w:t xml:space="preserve"> the prime of life</w:t>
      </w:r>
      <w:r w:rsidR="002F4818" w:rsidRPr="009665C6">
        <w:rPr>
          <w:rFonts w:ascii="Bookman Old Style" w:hAnsi="Bookman Old Style"/>
          <w:sz w:val="24"/>
          <w:szCs w:val="24"/>
        </w:rPr>
        <w:t>.  We never expected nor dwelled on having</w:t>
      </w:r>
      <w:r w:rsidR="00641FCA" w:rsidRPr="009665C6">
        <w:rPr>
          <w:rFonts w:ascii="Bookman Old Style" w:hAnsi="Bookman Old Style"/>
          <w:sz w:val="24"/>
          <w:szCs w:val="24"/>
        </w:rPr>
        <w:t xml:space="preserve"> a great big bundle of our joy</w:t>
      </w:r>
      <w:r w:rsidR="00A01A8A" w:rsidRPr="009665C6">
        <w:rPr>
          <w:rFonts w:ascii="Bookman Old Style" w:hAnsi="Bookman Old Style"/>
          <w:sz w:val="24"/>
          <w:szCs w:val="24"/>
        </w:rPr>
        <w:t xml:space="preserve"> of life stripped from us</w:t>
      </w:r>
      <w:r w:rsidR="002F4818" w:rsidRPr="009665C6">
        <w:rPr>
          <w:rFonts w:ascii="Bookman Old Style" w:hAnsi="Bookman Old Style"/>
          <w:sz w:val="24"/>
          <w:szCs w:val="24"/>
        </w:rPr>
        <w:t xml:space="preserve">.  However, we have realized over time we can </w:t>
      </w:r>
      <w:r w:rsidR="00A01A8A" w:rsidRPr="009665C6">
        <w:rPr>
          <w:rFonts w:ascii="Bookman Old Style" w:hAnsi="Bookman Old Style"/>
          <w:sz w:val="24"/>
          <w:szCs w:val="24"/>
        </w:rPr>
        <w:t xml:space="preserve">maximize our faith and live for the Lord no matter what situation </w:t>
      </w:r>
      <w:r w:rsidR="003B5D67" w:rsidRPr="009665C6">
        <w:rPr>
          <w:rFonts w:ascii="Bookman Old Style" w:hAnsi="Bookman Old Style"/>
          <w:sz w:val="24"/>
          <w:szCs w:val="24"/>
        </w:rPr>
        <w:t>or trial</w:t>
      </w:r>
      <w:r w:rsidR="00A01A8A" w:rsidRPr="009665C6">
        <w:rPr>
          <w:rFonts w:ascii="Bookman Old Style" w:hAnsi="Bookman Old Style"/>
          <w:sz w:val="24"/>
          <w:szCs w:val="24"/>
        </w:rPr>
        <w:t xml:space="preserve"> we have to face in life. </w:t>
      </w:r>
    </w:p>
    <w:p w:rsidR="009D7A2B" w:rsidRPr="009665C6" w:rsidRDefault="001C6791" w:rsidP="004F05B4">
      <w:pPr>
        <w:ind w:firstLine="720"/>
        <w:rPr>
          <w:rFonts w:ascii="Bookman Old Style" w:eastAsia="Times New Roman" w:hAnsi="Bookman Old Style" w:cs="Times New Roman"/>
          <w:sz w:val="24"/>
          <w:szCs w:val="24"/>
        </w:rPr>
      </w:pPr>
      <w:r w:rsidRPr="009665C6">
        <w:rPr>
          <w:rFonts w:ascii="Bookman Old Style" w:hAnsi="Bookman Old Style"/>
          <w:sz w:val="24"/>
          <w:szCs w:val="24"/>
        </w:rPr>
        <w:t xml:space="preserve">If it were possible to go back in time to the obviously </w:t>
      </w:r>
      <w:r w:rsidR="003B5D67" w:rsidRPr="009665C6">
        <w:rPr>
          <w:rFonts w:ascii="Bookman Old Style" w:hAnsi="Bookman Old Style"/>
          <w:sz w:val="24"/>
          <w:szCs w:val="24"/>
        </w:rPr>
        <w:t xml:space="preserve">major </w:t>
      </w:r>
      <w:r w:rsidR="00A01A8A" w:rsidRPr="009665C6">
        <w:rPr>
          <w:rFonts w:ascii="Bookman Old Style" w:hAnsi="Bookman Old Style"/>
          <w:sz w:val="24"/>
          <w:szCs w:val="24"/>
        </w:rPr>
        <w:t xml:space="preserve">decision </w:t>
      </w:r>
      <w:r w:rsidRPr="009665C6">
        <w:rPr>
          <w:rFonts w:ascii="Bookman Old Style" w:hAnsi="Bookman Old Style"/>
          <w:sz w:val="24"/>
          <w:szCs w:val="24"/>
        </w:rPr>
        <w:t xml:space="preserve">in our lives </w:t>
      </w:r>
      <w:r w:rsidR="00A01A8A" w:rsidRPr="009665C6">
        <w:rPr>
          <w:rFonts w:ascii="Bookman Old Style" w:hAnsi="Bookman Old Style"/>
          <w:sz w:val="24"/>
          <w:szCs w:val="24"/>
        </w:rPr>
        <w:t xml:space="preserve">and say, “Lord, we will let you be the One to </w:t>
      </w:r>
      <w:r w:rsidR="003B5D67" w:rsidRPr="009665C6">
        <w:rPr>
          <w:rFonts w:ascii="Bookman Old Style" w:hAnsi="Bookman Old Style"/>
          <w:sz w:val="24"/>
          <w:szCs w:val="24"/>
        </w:rPr>
        <w:t xml:space="preserve">counsel us on such a major decision,” I personally think </w:t>
      </w:r>
      <w:r w:rsidRPr="009665C6">
        <w:rPr>
          <w:rFonts w:ascii="Bookman Old Style" w:hAnsi="Bookman Old Style"/>
          <w:sz w:val="24"/>
          <w:szCs w:val="24"/>
        </w:rPr>
        <w:t xml:space="preserve">the same decision and outcome would </w:t>
      </w:r>
      <w:r w:rsidR="003B5D67" w:rsidRPr="009665C6">
        <w:rPr>
          <w:rFonts w:ascii="Bookman Old Style" w:hAnsi="Bookman Old Style"/>
          <w:sz w:val="24"/>
          <w:szCs w:val="24"/>
        </w:rPr>
        <w:t>have been revealed to us.  Why?  We stand by the Word of God and stand on His</w:t>
      </w:r>
      <w:r w:rsidRPr="009665C6">
        <w:rPr>
          <w:rFonts w:ascii="Bookman Old Style" w:hAnsi="Bookman Old Style"/>
          <w:sz w:val="24"/>
          <w:szCs w:val="24"/>
        </w:rPr>
        <w:t xml:space="preserve"> promises of assurance and </w:t>
      </w:r>
      <w:r w:rsidR="005C6990" w:rsidRPr="009665C6">
        <w:rPr>
          <w:rFonts w:ascii="Bookman Old Style" w:hAnsi="Bookman Old Style"/>
          <w:sz w:val="24"/>
          <w:szCs w:val="24"/>
        </w:rPr>
        <w:t xml:space="preserve">Him </w:t>
      </w:r>
      <w:r w:rsidRPr="009665C6">
        <w:rPr>
          <w:rFonts w:ascii="Bookman Old Style" w:hAnsi="Bookman Old Style"/>
          <w:sz w:val="24"/>
          <w:szCs w:val="24"/>
        </w:rPr>
        <w:t>being by our</w:t>
      </w:r>
      <w:r w:rsidR="005C6990" w:rsidRPr="009665C6">
        <w:rPr>
          <w:rFonts w:ascii="Bookman Old Style" w:hAnsi="Bookman Old Style"/>
          <w:sz w:val="24"/>
          <w:szCs w:val="24"/>
        </w:rPr>
        <w:t xml:space="preserve"> side during the tough times of life</w:t>
      </w:r>
      <w:r w:rsidRPr="009665C6">
        <w:rPr>
          <w:rFonts w:ascii="Bookman Old Style" w:hAnsi="Bookman Old Style"/>
          <w:sz w:val="24"/>
          <w:szCs w:val="24"/>
        </w:rPr>
        <w:t xml:space="preserve">.  God </w:t>
      </w:r>
      <w:r w:rsidR="003B5D67" w:rsidRPr="009665C6">
        <w:rPr>
          <w:rFonts w:ascii="Bookman Old Style" w:hAnsi="Bookman Old Style"/>
          <w:sz w:val="24"/>
          <w:szCs w:val="24"/>
        </w:rPr>
        <w:t>stated to the</w:t>
      </w:r>
      <w:r w:rsidRPr="009665C6">
        <w:rPr>
          <w:rFonts w:ascii="Bookman Old Style" w:hAnsi="Bookman Old Style"/>
          <w:sz w:val="24"/>
          <w:szCs w:val="24"/>
        </w:rPr>
        <w:t xml:space="preserve"> Israelites</w:t>
      </w:r>
      <w:r w:rsidR="003B5D67" w:rsidRPr="009665C6">
        <w:rPr>
          <w:rFonts w:ascii="Bookman Old Style" w:hAnsi="Bookman Old Style"/>
          <w:sz w:val="24"/>
          <w:szCs w:val="24"/>
        </w:rPr>
        <w:t>, “</w:t>
      </w:r>
      <w:r w:rsidR="009D7A2B" w:rsidRPr="009665C6">
        <w:rPr>
          <w:rStyle w:val="text"/>
          <w:rFonts w:ascii="Bookman Old Style" w:hAnsi="Bookman Old Style"/>
          <w:sz w:val="24"/>
          <w:szCs w:val="24"/>
        </w:rPr>
        <w:t xml:space="preserve">For I know the plans I have for you,” declares the </w:t>
      </w:r>
      <w:r w:rsidR="009D7A2B" w:rsidRPr="009665C6">
        <w:rPr>
          <w:rStyle w:val="small-caps"/>
          <w:rFonts w:ascii="Bookman Old Style" w:hAnsi="Bookman Old Style"/>
          <w:smallCaps/>
          <w:sz w:val="24"/>
          <w:szCs w:val="24"/>
        </w:rPr>
        <w:t>Lord</w:t>
      </w:r>
      <w:r w:rsidR="009D7A2B" w:rsidRPr="009665C6">
        <w:rPr>
          <w:rStyle w:val="text"/>
          <w:rFonts w:ascii="Bookman Old Style" w:hAnsi="Bookman Old Style"/>
          <w:sz w:val="24"/>
          <w:szCs w:val="24"/>
        </w:rPr>
        <w:t>, “plans to prosper you and not to harm you, plans to give you hope and a future.</w:t>
      </w:r>
      <w:r w:rsidR="005C6990" w:rsidRPr="009665C6">
        <w:rPr>
          <w:rFonts w:ascii="Bookman Old Style" w:hAnsi="Bookman Old Style"/>
          <w:sz w:val="24"/>
          <w:szCs w:val="24"/>
        </w:rPr>
        <w:t xml:space="preserve">”  Jeremiah 29:11: as well as </w:t>
      </w:r>
      <w:r w:rsidR="00641FCA" w:rsidRPr="009665C6">
        <w:rPr>
          <w:rFonts w:ascii="Bookman Old Style" w:hAnsi="Bookman Old Style"/>
          <w:sz w:val="24"/>
          <w:szCs w:val="24"/>
        </w:rPr>
        <w:t xml:space="preserve">what Paul said in </w:t>
      </w:r>
      <w:r w:rsidR="009D7A2B" w:rsidRPr="009665C6">
        <w:rPr>
          <w:rFonts w:ascii="Bookman Old Style" w:hAnsi="Bookman Old Style"/>
          <w:sz w:val="24"/>
          <w:szCs w:val="24"/>
        </w:rPr>
        <w:t>Romans 8:28, “</w:t>
      </w:r>
      <w:r w:rsidR="009D7A2B" w:rsidRPr="009665C6">
        <w:rPr>
          <w:rFonts w:ascii="Bookman Old Style" w:eastAsia="Times New Roman" w:hAnsi="Bookman Old Style" w:cs="Times New Roman"/>
          <w:sz w:val="24"/>
          <w:szCs w:val="24"/>
        </w:rPr>
        <w:t xml:space="preserve">And we know </w:t>
      </w:r>
      <w:r w:rsidR="009D7A2B" w:rsidRPr="009665C6">
        <w:rPr>
          <w:rFonts w:ascii="Bookman Old Style" w:eastAsia="Times New Roman" w:hAnsi="Bookman Old Style" w:cs="Times New Roman"/>
          <w:b/>
          <w:bCs/>
          <w:sz w:val="24"/>
          <w:szCs w:val="24"/>
        </w:rPr>
        <w:t>all</w:t>
      </w:r>
      <w:r w:rsidR="009D7A2B" w:rsidRPr="009665C6">
        <w:rPr>
          <w:rFonts w:ascii="Bookman Old Style" w:eastAsia="Times New Roman" w:hAnsi="Bookman Old Style" w:cs="Times New Roman"/>
          <w:sz w:val="24"/>
          <w:szCs w:val="24"/>
        </w:rPr>
        <w:t xml:space="preserve"> </w:t>
      </w:r>
      <w:r w:rsidR="009D7A2B" w:rsidRPr="009665C6">
        <w:rPr>
          <w:rFonts w:ascii="Bookman Old Style" w:eastAsia="Times New Roman" w:hAnsi="Bookman Old Style" w:cs="Times New Roman"/>
          <w:b/>
          <w:bCs/>
          <w:sz w:val="24"/>
          <w:szCs w:val="24"/>
        </w:rPr>
        <w:t>things</w:t>
      </w:r>
      <w:r w:rsidR="009D7A2B" w:rsidRPr="009665C6">
        <w:rPr>
          <w:rFonts w:ascii="Bookman Old Style" w:eastAsia="Times New Roman" w:hAnsi="Bookman Old Style" w:cs="Times New Roman"/>
          <w:sz w:val="24"/>
          <w:szCs w:val="24"/>
        </w:rPr>
        <w:t xml:space="preserve"> </w:t>
      </w:r>
      <w:r w:rsidRPr="009665C6">
        <w:rPr>
          <w:rFonts w:ascii="Bookman Old Style" w:eastAsia="Times New Roman" w:hAnsi="Bookman Old Style" w:cs="Times New Roman"/>
          <w:sz w:val="24"/>
          <w:szCs w:val="24"/>
        </w:rPr>
        <w:t xml:space="preserve">work together for good to those who love him, who have been </w:t>
      </w:r>
      <w:r w:rsidR="009D7A2B" w:rsidRPr="009665C6">
        <w:rPr>
          <w:rFonts w:ascii="Bookman Old Style" w:eastAsia="Times New Roman" w:hAnsi="Bookman Old Style" w:cs="Times New Roman"/>
          <w:sz w:val="24"/>
          <w:szCs w:val="24"/>
        </w:rPr>
        <w:t>called according to his purpose.”</w:t>
      </w:r>
      <w:r w:rsidRPr="009665C6">
        <w:rPr>
          <w:rFonts w:ascii="Bookman Old Style" w:eastAsia="Times New Roman" w:hAnsi="Bookman Old Style" w:cs="Times New Roman"/>
          <w:sz w:val="24"/>
          <w:szCs w:val="24"/>
        </w:rPr>
        <w:t xml:space="preserve">  We gentiles can rely on those same promises</w:t>
      </w:r>
      <w:r w:rsidR="005C6990" w:rsidRPr="009665C6">
        <w:rPr>
          <w:rFonts w:ascii="Bookman Old Style" w:eastAsia="Times New Roman" w:hAnsi="Bookman Old Style" w:cs="Times New Roman"/>
          <w:sz w:val="24"/>
          <w:szCs w:val="24"/>
        </w:rPr>
        <w:t xml:space="preserve"> spoken to His chosen people</w:t>
      </w:r>
      <w:r w:rsidRPr="009665C6">
        <w:rPr>
          <w:rFonts w:ascii="Bookman Old Style" w:eastAsia="Times New Roman" w:hAnsi="Bookman Old Style" w:cs="Times New Roman"/>
          <w:sz w:val="24"/>
          <w:szCs w:val="24"/>
        </w:rPr>
        <w:t xml:space="preserve">.  We believe it and we stand firmly and steadfast in God’s </w:t>
      </w:r>
      <w:r w:rsidR="005C6990" w:rsidRPr="009665C6">
        <w:rPr>
          <w:rFonts w:ascii="Bookman Old Style" w:eastAsia="Times New Roman" w:hAnsi="Bookman Old Style" w:cs="Times New Roman"/>
          <w:sz w:val="24"/>
          <w:szCs w:val="24"/>
        </w:rPr>
        <w:t>comforting words.</w:t>
      </w:r>
    </w:p>
    <w:p w:rsidR="00A43444" w:rsidRPr="009665C6" w:rsidRDefault="00A43444" w:rsidP="00A43444">
      <w:pPr>
        <w:ind w:firstLine="720"/>
        <w:rPr>
          <w:rFonts w:ascii="Bookman Old Style" w:hAnsi="Bookman Old Style"/>
          <w:sz w:val="24"/>
          <w:szCs w:val="24"/>
        </w:rPr>
      </w:pPr>
      <w:r>
        <w:rPr>
          <w:rFonts w:ascii="Bookman Old Style" w:hAnsi="Bookman Old Style"/>
          <w:sz w:val="24"/>
          <w:szCs w:val="24"/>
        </w:rPr>
        <w:t>For the readers of this statement, it is my opinion that God will reveal to us the choices we must make through life.  Whether we take heed and go with His flow of His always looking out for what is best for His children, or make our own choices based on our feelings, our knowledge, and our instincts, we must live with them and the consequences of those choices.  Acknowledging God’s input, yielding to His gentle voice in times of prayer, and acting according His precepts will always be for our best in the end.</w:t>
      </w:r>
    </w:p>
    <w:p w:rsidR="009D7A2B" w:rsidRPr="009665C6" w:rsidRDefault="009D7A2B" w:rsidP="004F05B4">
      <w:pPr>
        <w:ind w:firstLine="720"/>
        <w:rPr>
          <w:rFonts w:ascii="Bookman Old Style" w:eastAsia="Times New Roman" w:hAnsi="Bookman Old Style" w:cs="Times New Roman"/>
          <w:sz w:val="24"/>
          <w:szCs w:val="24"/>
        </w:rPr>
      </w:pPr>
      <w:r w:rsidRPr="009665C6">
        <w:rPr>
          <w:rFonts w:ascii="Bookman Old Style" w:eastAsia="Times New Roman" w:hAnsi="Bookman Old Style" w:cs="Times New Roman"/>
          <w:sz w:val="24"/>
          <w:szCs w:val="24"/>
        </w:rPr>
        <w:t xml:space="preserve">With that, my wife and I </w:t>
      </w:r>
      <w:r w:rsidR="005C6990" w:rsidRPr="009665C6">
        <w:rPr>
          <w:rFonts w:ascii="Bookman Old Style" w:eastAsia="Times New Roman" w:hAnsi="Bookman Old Style" w:cs="Times New Roman"/>
          <w:sz w:val="24"/>
          <w:szCs w:val="24"/>
        </w:rPr>
        <w:t>continue to do our best trying to</w:t>
      </w:r>
      <w:r w:rsidRPr="009665C6">
        <w:rPr>
          <w:rFonts w:ascii="Bookman Old Style" w:eastAsia="Times New Roman" w:hAnsi="Bookman Old Style" w:cs="Times New Roman"/>
          <w:sz w:val="24"/>
          <w:szCs w:val="24"/>
        </w:rPr>
        <w:t xml:space="preserve"> minimize our regrets…and at the same time,</w:t>
      </w:r>
      <w:r w:rsidR="00641FCA" w:rsidRPr="009665C6">
        <w:rPr>
          <w:rFonts w:ascii="Bookman Old Style" w:eastAsia="Times New Roman" w:hAnsi="Bookman Old Style" w:cs="Times New Roman"/>
          <w:sz w:val="24"/>
          <w:szCs w:val="24"/>
        </w:rPr>
        <w:t xml:space="preserve"> maximizing our faith until we cross the finish line of our time on </w:t>
      </w:r>
      <w:r w:rsidR="006E0339">
        <w:rPr>
          <w:rFonts w:ascii="Bookman Old Style" w:eastAsia="Times New Roman" w:hAnsi="Bookman Old Style" w:cs="Times New Roman"/>
          <w:sz w:val="24"/>
          <w:szCs w:val="24"/>
        </w:rPr>
        <w:t xml:space="preserve">planet </w:t>
      </w:r>
      <w:r w:rsidR="00641FCA" w:rsidRPr="009665C6">
        <w:rPr>
          <w:rFonts w:ascii="Bookman Old Style" w:eastAsia="Times New Roman" w:hAnsi="Bookman Old Style" w:cs="Times New Roman"/>
          <w:sz w:val="24"/>
          <w:szCs w:val="24"/>
        </w:rPr>
        <w:t xml:space="preserve">earth.  </w:t>
      </w:r>
      <w:r w:rsidRPr="009665C6">
        <w:rPr>
          <w:rFonts w:ascii="Bookman Old Style" w:eastAsia="Times New Roman" w:hAnsi="Bookman Old Style" w:cs="Times New Roman"/>
          <w:sz w:val="24"/>
          <w:szCs w:val="24"/>
        </w:rPr>
        <w:t xml:space="preserve">  </w:t>
      </w:r>
    </w:p>
    <w:p w:rsidR="000E2D12" w:rsidRPr="009665C6" w:rsidRDefault="000E2D12">
      <w:pPr>
        <w:rPr>
          <w:rFonts w:ascii="Bookman Old Style" w:hAnsi="Bookman Old Style"/>
          <w:sz w:val="24"/>
          <w:szCs w:val="24"/>
        </w:rPr>
      </w:pPr>
    </w:p>
    <w:p w:rsidR="000E2D12" w:rsidRPr="009665C6" w:rsidRDefault="000E2D12" w:rsidP="003B5D67">
      <w:pPr>
        <w:rPr>
          <w:rFonts w:ascii="Bookman Old Style" w:hAnsi="Bookman Old Style"/>
          <w:b/>
          <w:sz w:val="26"/>
          <w:szCs w:val="26"/>
        </w:rPr>
      </w:pPr>
    </w:p>
    <w:sectPr w:rsidR="000E2D12" w:rsidRPr="009665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B7" w:rsidRDefault="006763B7" w:rsidP="00855D38">
      <w:pPr>
        <w:spacing w:after="0" w:line="240" w:lineRule="auto"/>
      </w:pPr>
      <w:r>
        <w:separator/>
      </w:r>
    </w:p>
  </w:endnote>
  <w:endnote w:type="continuationSeparator" w:id="0">
    <w:p w:rsidR="006763B7" w:rsidRDefault="006763B7" w:rsidP="0085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38" w:rsidRDefault="00855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045673"/>
      <w:docPartObj>
        <w:docPartGallery w:val="Page Numbers (Bottom of Page)"/>
        <w:docPartUnique/>
      </w:docPartObj>
    </w:sdtPr>
    <w:sdtEndPr>
      <w:rPr>
        <w:noProof/>
      </w:rPr>
    </w:sdtEndPr>
    <w:sdtContent>
      <w:p w:rsidR="00855D38" w:rsidRDefault="00855D38">
        <w:pPr>
          <w:pStyle w:val="Footer"/>
          <w:jc w:val="right"/>
        </w:pPr>
        <w:r>
          <w:fldChar w:fldCharType="begin"/>
        </w:r>
        <w:r>
          <w:instrText xml:space="preserve"> PAGE   \* MERGEFORMAT </w:instrText>
        </w:r>
        <w:r>
          <w:fldChar w:fldCharType="separate"/>
        </w:r>
        <w:r w:rsidR="00F13D1E">
          <w:rPr>
            <w:noProof/>
          </w:rPr>
          <w:t>2</w:t>
        </w:r>
        <w:r>
          <w:rPr>
            <w:noProof/>
          </w:rPr>
          <w:fldChar w:fldCharType="end"/>
        </w:r>
      </w:p>
    </w:sdtContent>
  </w:sdt>
  <w:p w:rsidR="00855D38" w:rsidRDefault="00855D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38" w:rsidRDefault="00855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B7" w:rsidRDefault="006763B7" w:rsidP="00855D38">
      <w:pPr>
        <w:spacing w:after="0" w:line="240" w:lineRule="auto"/>
      </w:pPr>
      <w:r>
        <w:separator/>
      </w:r>
    </w:p>
  </w:footnote>
  <w:footnote w:type="continuationSeparator" w:id="0">
    <w:p w:rsidR="006763B7" w:rsidRDefault="006763B7" w:rsidP="00855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38" w:rsidRDefault="00855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38" w:rsidRDefault="00855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38" w:rsidRDefault="00855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12"/>
    <w:rsid w:val="00051482"/>
    <w:rsid w:val="000E2D12"/>
    <w:rsid w:val="001825E2"/>
    <w:rsid w:val="001C6791"/>
    <w:rsid w:val="001F46FB"/>
    <w:rsid w:val="002E0F00"/>
    <w:rsid w:val="002F4818"/>
    <w:rsid w:val="00345E92"/>
    <w:rsid w:val="003B5D67"/>
    <w:rsid w:val="003D7123"/>
    <w:rsid w:val="004B5876"/>
    <w:rsid w:val="004F05B4"/>
    <w:rsid w:val="0053245D"/>
    <w:rsid w:val="00542324"/>
    <w:rsid w:val="0056607B"/>
    <w:rsid w:val="005C6990"/>
    <w:rsid w:val="00641FCA"/>
    <w:rsid w:val="006763B7"/>
    <w:rsid w:val="006E0339"/>
    <w:rsid w:val="006F6BF3"/>
    <w:rsid w:val="00855D38"/>
    <w:rsid w:val="00866617"/>
    <w:rsid w:val="009665C6"/>
    <w:rsid w:val="009D7A2B"/>
    <w:rsid w:val="00A01A8A"/>
    <w:rsid w:val="00A3642C"/>
    <w:rsid w:val="00A43444"/>
    <w:rsid w:val="00AA2793"/>
    <w:rsid w:val="00B33701"/>
    <w:rsid w:val="00DE77D3"/>
    <w:rsid w:val="00E471C1"/>
    <w:rsid w:val="00EE7135"/>
    <w:rsid w:val="00EF6CD1"/>
    <w:rsid w:val="00F1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6838A-7703-4BD2-8EDB-E3E28CB2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D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D67"/>
    <w:rPr>
      <w:color w:val="0000FF"/>
      <w:u w:val="single"/>
    </w:rPr>
  </w:style>
  <w:style w:type="character" w:customStyle="1" w:styleId="text">
    <w:name w:val="text"/>
    <w:basedOn w:val="DefaultParagraphFont"/>
    <w:rsid w:val="009D7A2B"/>
  </w:style>
  <w:style w:type="character" w:customStyle="1" w:styleId="small-caps">
    <w:name w:val="small-caps"/>
    <w:basedOn w:val="DefaultParagraphFont"/>
    <w:rsid w:val="009D7A2B"/>
  </w:style>
  <w:style w:type="paragraph" w:styleId="BalloonText">
    <w:name w:val="Balloon Text"/>
    <w:basedOn w:val="Normal"/>
    <w:link w:val="BalloonTextChar"/>
    <w:uiPriority w:val="99"/>
    <w:semiHidden/>
    <w:unhideWhenUsed/>
    <w:rsid w:val="00182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5E2"/>
    <w:rPr>
      <w:rFonts w:ascii="Segoe UI" w:hAnsi="Segoe UI" w:cs="Segoe UI"/>
      <w:sz w:val="18"/>
      <w:szCs w:val="18"/>
    </w:rPr>
  </w:style>
  <w:style w:type="paragraph" w:styleId="Header">
    <w:name w:val="header"/>
    <w:basedOn w:val="Normal"/>
    <w:link w:val="HeaderChar"/>
    <w:uiPriority w:val="99"/>
    <w:unhideWhenUsed/>
    <w:rsid w:val="00855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D38"/>
  </w:style>
  <w:style w:type="paragraph" w:styleId="Footer">
    <w:name w:val="footer"/>
    <w:basedOn w:val="Normal"/>
    <w:link w:val="FooterChar"/>
    <w:uiPriority w:val="99"/>
    <w:unhideWhenUsed/>
    <w:rsid w:val="00855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2766">
      <w:bodyDiv w:val="1"/>
      <w:marLeft w:val="0"/>
      <w:marRight w:val="0"/>
      <w:marTop w:val="0"/>
      <w:marBottom w:val="0"/>
      <w:divBdr>
        <w:top w:val="none" w:sz="0" w:space="0" w:color="auto"/>
        <w:left w:val="none" w:sz="0" w:space="0" w:color="auto"/>
        <w:bottom w:val="none" w:sz="0" w:space="0" w:color="auto"/>
        <w:right w:val="none" w:sz="0" w:space="0" w:color="auto"/>
      </w:divBdr>
      <w:divsChild>
        <w:div w:id="842933390">
          <w:marLeft w:val="0"/>
          <w:marRight w:val="0"/>
          <w:marTop w:val="0"/>
          <w:marBottom w:val="0"/>
          <w:divBdr>
            <w:top w:val="none" w:sz="0" w:space="0" w:color="auto"/>
            <w:left w:val="none" w:sz="0" w:space="0" w:color="auto"/>
            <w:bottom w:val="none" w:sz="0" w:space="0" w:color="auto"/>
            <w:right w:val="none" w:sz="0" w:space="0" w:color="auto"/>
          </w:divBdr>
        </w:div>
        <w:div w:id="1903327227">
          <w:marLeft w:val="0"/>
          <w:marRight w:val="0"/>
          <w:marTop w:val="0"/>
          <w:marBottom w:val="0"/>
          <w:divBdr>
            <w:top w:val="none" w:sz="0" w:space="0" w:color="auto"/>
            <w:left w:val="none" w:sz="0" w:space="0" w:color="auto"/>
            <w:bottom w:val="none" w:sz="0" w:space="0" w:color="auto"/>
            <w:right w:val="none" w:sz="0" w:space="0" w:color="auto"/>
          </w:divBdr>
        </w:div>
      </w:divsChild>
    </w:div>
    <w:div w:id="14439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2017-03-07T16:50:00Z</cp:lastPrinted>
  <dcterms:created xsi:type="dcterms:W3CDTF">2017-05-08T20:59:00Z</dcterms:created>
  <dcterms:modified xsi:type="dcterms:W3CDTF">2017-05-08T20:59:00Z</dcterms:modified>
</cp:coreProperties>
</file>